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42"/>
        <w:gridCol w:w="1789"/>
        <w:gridCol w:w="1930"/>
        <w:gridCol w:w="1392"/>
        <w:gridCol w:w="1648"/>
        <w:gridCol w:w="1963"/>
      </w:tblGrid>
      <w:tr w:rsidR="00780363" w:rsidRPr="00780363" w:rsidTr="008867A8">
        <w:trPr>
          <w:trHeight w:val="450"/>
        </w:trPr>
        <w:tc>
          <w:tcPr>
            <w:tcW w:w="9464" w:type="dxa"/>
            <w:gridSpan w:val="6"/>
            <w:vMerge w:val="restart"/>
            <w:noWrap/>
            <w:hideMark/>
          </w:tcPr>
          <w:p w:rsidR="00780363" w:rsidRPr="006621B9" w:rsidRDefault="00780363" w:rsidP="006621B9">
            <w:pPr>
              <w:jc w:val="center"/>
              <w:rPr>
                <w:b/>
                <w:bCs/>
              </w:rPr>
            </w:pPr>
            <w:r w:rsidRPr="006621B9">
              <w:rPr>
                <w:b/>
                <w:bCs/>
              </w:rPr>
              <w:t>NİŞANTA</w:t>
            </w:r>
            <w:r w:rsidR="00A76F59" w:rsidRPr="006621B9">
              <w:rPr>
                <w:b/>
                <w:bCs/>
              </w:rPr>
              <w:t>ŞI NURİ AKIN ANADOLU LİSESİ 2019/2020</w:t>
            </w:r>
            <w:r w:rsidRPr="006621B9">
              <w:rPr>
                <w:b/>
                <w:bCs/>
              </w:rPr>
              <w:t xml:space="preserve"> EĞİTİM ÖĞRETİM YILI ÖĞRETMEN-VELİ GÖRÜŞME SAATLERİ</w:t>
            </w:r>
          </w:p>
        </w:tc>
      </w:tr>
      <w:tr w:rsidR="00780363" w:rsidRPr="00780363" w:rsidTr="008867A8">
        <w:trPr>
          <w:trHeight w:val="450"/>
        </w:trPr>
        <w:tc>
          <w:tcPr>
            <w:tcW w:w="9464" w:type="dxa"/>
            <w:gridSpan w:val="6"/>
            <w:vMerge/>
            <w:hideMark/>
          </w:tcPr>
          <w:p w:rsidR="00780363" w:rsidRPr="00780363" w:rsidRDefault="00780363"/>
        </w:tc>
      </w:tr>
      <w:tr w:rsidR="00780363" w:rsidRPr="00780363" w:rsidTr="008867A8">
        <w:trPr>
          <w:trHeight w:val="288"/>
        </w:trPr>
        <w:tc>
          <w:tcPr>
            <w:tcW w:w="742" w:type="dxa"/>
            <w:hideMark/>
          </w:tcPr>
          <w:p w:rsidR="00780363" w:rsidRPr="00780363" w:rsidRDefault="00780363" w:rsidP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S.N.</w:t>
            </w:r>
          </w:p>
        </w:tc>
        <w:tc>
          <w:tcPr>
            <w:tcW w:w="1789" w:type="dxa"/>
            <w:hideMark/>
          </w:tcPr>
          <w:p w:rsidR="00780363" w:rsidRPr="00780363" w:rsidRDefault="00780363" w:rsidP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 xml:space="preserve">ÖĞRETMENİN ADI </w:t>
            </w:r>
          </w:p>
        </w:tc>
        <w:tc>
          <w:tcPr>
            <w:tcW w:w="1930" w:type="dxa"/>
            <w:hideMark/>
          </w:tcPr>
          <w:p w:rsidR="00780363" w:rsidRPr="00780363" w:rsidRDefault="00780363" w:rsidP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SOYADI</w:t>
            </w:r>
          </w:p>
        </w:tc>
        <w:tc>
          <w:tcPr>
            <w:tcW w:w="1392" w:type="dxa"/>
            <w:noWrap/>
            <w:hideMark/>
          </w:tcPr>
          <w:p w:rsidR="00780363" w:rsidRPr="00780363" w:rsidRDefault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BRANŞI</w:t>
            </w:r>
          </w:p>
        </w:tc>
        <w:tc>
          <w:tcPr>
            <w:tcW w:w="1648" w:type="dxa"/>
            <w:hideMark/>
          </w:tcPr>
          <w:p w:rsidR="00780363" w:rsidRPr="00780363" w:rsidRDefault="00780363" w:rsidP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GÖRÜŞME GÜNÜ</w:t>
            </w:r>
          </w:p>
        </w:tc>
        <w:tc>
          <w:tcPr>
            <w:tcW w:w="1963" w:type="dxa"/>
            <w:hideMark/>
          </w:tcPr>
          <w:p w:rsidR="00780363" w:rsidRPr="00780363" w:rsidRDefault="00780363" w:rsidP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GÖRÜŞME SAATİ</w:t>
            </w:r>
          </w:p>
        </w:tc>
      </w:tr>
      <w:tr w:rsidR="00780363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780363" w:rsidRPr="00780363" w:rsidRDefault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</w:t>
            </w:r>
          </w:p>
        </w:tc>
        <w:tc>
          <w:tcPr>
            <w:tcW w:w="1789" w:type="dxa"/>
            <w:hideMark/>
          </w:tcPr>
          <w:p w:rsidR="00780363" w:rsidRPr="00780363" w:rsidRDefault="00780363">
            <w:r w:rsidRPr="00780363">
              <w:t>ASU</w:t>
            </w:r>
          </w:p>
        </w:tc>
        <w:tc>
          <w:tcPr>
            <w:tcW w:w="1930" w:type="dxa"/>
            <w:hideMark/>
          </w:tcPr>
          <w:p w:rsidR="00780363" w:rsidRPr="00780363" w:rsidRDefault="00780363">
            <w:r w:rsidRPr="00780363">
              <w:t>BÜLBÜL</w:t>
            </w:r>
          </w:p>
        </w:tc>
        <w:tc>
          <w:tcPr>
            <w:tcW w:w="1392" w:type="dxa"/>
            <w:hideMark/>
          </w:tcPr>
          <w:p w:rsidR="00780363" w:rsidRPr="00780363" w:rsidRDefault="00780363">
            <w:r w:rsidRPr="00780363">
              <w:t>Rehberlik</w:t>
            </w:r>
          </w:p>
        </w:tc>
        <w:tc>
          <w:tcPr>
            <w:tcW w:w="1648" w:type="dxa"/>
            <w:noWrap/>
            <w:hideMark/>
          </w:tcPr>
          <w:p w:rsidR="00780363" w:rsidRPr="00780363" w:rsidRDefault="00780363">
            <w:r w:rsidRPr="00780363">
              <w:t xml:space="preserve">Hafta İçi Her Gün </w:t>
            </w:r>
          </w:p>
        </w:tc>
        <w:tc>
          <w:tcPr>
            <w:tcW w:w="1963" w:type="dxa"/>
            <w:noWrap/>
            <w:hideMark/>
          </w:tcPr>
          <w:p w:rsidR="00780363" w:rsidRPr="00780363" w:rsidRDefault="00780363">
            <w:r w:rsidRPr="00780363">
              <w:t>09.00-15.00</w:t>
            </w:r>
          </w:p>
        </w:tc>
      </w:tr>
      <w:tr w:rsidR="00780363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780363" w:rsidRPr="00780363" w:rsidRDefault="00780363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</w:t>
            </w:r>
          </w:p>
        </w:tc>
        <w:tc>
          <w:tcPr>
            <w:tcW w:w="1789" w:type="dxa"/>
            <w:hideMark/>
          </w:tcPr>
          <w:p w:rsidR="00780363" w:rsidRPr="00780363" w:rsidRDefault="00780363">
            <w:r w:rsidRPr="00780363">
              <w:t>AYSUN</w:t>
            </w:r>
          </w:p>
        </w:tc>
        <w:tc>
          <w:tcPr>
            <w:tcW w:w="1930" w:type="dxa"/>
            <w:hideMark/>
          </w:tcPr>
          <w:p w:rsidR="00780363" w:rsidRPr="00780363" w:rsidRDefault="00780363">
            <w:r w:rsidRPr="00780363">
              <w:t>DUMAN</w:t>
            </w:r>
          </w:p>
        </w:tc>
        <w:tc>
          <w:tcPr>
            <w:tcW w:w="1392" w:type="dxa"/>
            <w:hideMark/>
          </w:tcPr>
          <w:p w:rsidR="00780363" w:rsidRPr="00780363" w:rsidRDefault="00780363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780363" w:rsidRPr="00780363" w:rsidRDefault="00780363">
            <w:r w:rsidRPr="00780363">
              <w:t xml:space="preserve"> Çarşamba</w:t>
            </w:r>
          </w:p>
        </w:tc>
        <w:tc>
          <w:tcPr>
            <w:tcW w:w="1963" w:type="dxa"/>
            <w:noWrap/>
            <w:hideMark/>
          </w:tcPr>
          <w:p w:rsidR="00780363" w:rsidRPr="00780363" w:rsidRDefault="00E84AEC">
            <w:r>
              <w:t>10.30-11</w:t>
            </w:r>
            <w:r w:rsidR="00780363" w:rsidRPr="00780363">
              <w:t>.</w:t>
            </w:r>
            <w:r>
              <w:t>10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</w:t>
            </w:r>
          </w:p>
        </w:tc>
        <w:tc>
          <w:tcPr>
            <w:tcW w:w="1789" w:type="dxa"/>
            <w:hideMark/>
          </w:tcPr>
          <w:p w:rsidR="00E84AEC" w:rsidRPr="00780363" w:rsidRDefault="005E5F8C">
            <w:r>
              <w:t>BÜŞRA</w:t>
            </w:r>
          </w:p>
        </w:tc>
        <w:tc>
          <w:tcPr>
            <w:tcW w:w="1930" w:type="dxa"/>
            <w:hideMark/>
          </w:tcPr>
          <w:p w:rsidR="00E84AEC" w:rsidRPr="00780363" w:rsidRDefault="005E5F8C">
            <w:r>
              <w:t>KORKUT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Tarih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E84AEC" w:rsidP="003C29B9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5E5F8C" w:rsidP="004B52AB">
            <w:r>
              <w:t>09.40-</w:t>
            </w:r>
            <w:r w:rsidR="00E84AEC">
              <w:t>-1</w:t>
            </w:r>
            <w:r>
              <w:t>0</w:t>
            </w:r>
            <w:r w:rsidR="00E84AEC" w:rsidRPr="00780363">
              <w:t>.</w:t>
            </w:r>
            <w:r>
              <w:t>2</w:t>
            </w:r>
            <w:r w:rsidR="00E84AEC">
              <w:t>0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BİRGÜL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ÖRÜCÜ KIYIŞKAN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E84AEC">
            <w:r w:rsidRPr="00780363">
              <w:t>Perşembe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E84AEC">
            <w:r>
              <w:t>1</w:t>
            </w:r>
            <w:r w:rsidR="005E5F8C">
              <w:t>1</w:t>
            </w:r>
            <w:r>
              <w:t>.</w:t>
            </w:r>
            <w:r w:rsidR="005E5F8C">
              <w:t>2</w:t>
            </w:r>
            <w:r>
              <w:t>0-1</w:t>
            </w:r>
            <w:r w:rsidR="005E5F8C">
              <w:t>2</w:t>
            </w:r>
            <w:r w:rsidRPr="00780363">
              <w:t>.</w:t>
            </w:r>
            <w:r w:rsidR="005E5F8C">
              <w:t>0</w:t>
            </w:r>
            <w:r>
              <w:t>0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5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BURCU ESİN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İLİŞ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Bilişim Teknolojileri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E84AEC" w:rsidP="00E84AEC">
            <w:r w:rsidRPr="00780363">
              <w:t> 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E84AEC">
            <w:r w:rsidRPr="00780363">
              <w:t> </w:t>
            </w:r>
          </w:p>
        </w:tc>
      </w:tr>
      <w:tr w:rsidR="00E84AEC" w:rsidRPr="00780363" w:rsidTr="008867A8">
        <w:trPr>
          <w:trHeight w:val="360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6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CEMİLE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AŞCI KOCA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Almanca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C24EC1" w:rsidP="003C29B9">
            <w:r w:rsidRPr="00780363">
              <w:t>Salı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E84AEC">
            <w:r w:rsidRPr="00780363">
              <w:t>10.30-11.10</w:t>
            </w:r>
          </w:p>
        </w:tc>
      </w:tr>
      <w:tr w:rsidR="00E84AEC" w:rsidRPr="00780363" w:rsidTr="0015448B">
        <w:trPr>
          <w:trHeight w:val="564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7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CUMALİ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ŞİMŞEK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5E5F8C">
            <w:r>
              <w:t xml:space="preserve">Pazartesi 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5E5F8C" w:rsidP="003C29B9">
            <w:r>
              <w:t>11.20-12</w:t>
            </w:r>
            <w:r w:rsidRPr="00780363">
              <w:t>.</w:t>
            </w:r>
            <w:r>
              <w:t>00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8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DİLHUN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KAHRAMAN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Coğrafya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5E5F8C" w:rsidP="003C29B9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5E5F8C">
            <w:r>
              <w:t>13.35-14.15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9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DOĞAN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ÖZDOĞAN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Beden Eğitimi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5E5F8C">
            <w:r>
              <w:t>Pazartesi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C24EC1">
            <w:r w:rsidRPr="00780363">
              <w:t>11.20-12.00</w:t>
            </w:r>
          </w:p>
        </w:tc>
      </w:tr>
      <w:tr w:rsidR="00E84AE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84AEC" w:rsidRPr="00780363" w:rsidRDefault="00E84AE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10</w:t>
            </w:r>
          </w:p>
        </w:tc>
        <w:tc>
          <w:tcPr>
            <w:tcW w:w="1789" w:type="dxa"/>
            <w:hideMark/>
          </w:tcPr>
          <w:p w:rsidR="00E84AEC" w:rsidRPr="00780363" w:rsidRDefault="00E84AEC">
            <w:r w:rsidRPr="00780363">
              <w:t>ELİF</w:t>
            </w:r>
          </w:p>
        </w:tc>
        <w:tc>
          <w:tcPr>
            <w:tcW w:w="1930" w:type="dxa"/>
            <w:hideMark/>
          </w:tcPr>
          <w:p w:rsidR="00E84AEC" w:rsidRPr="00780363" w:rsidRDefault="00E84AEC">
            <w:r w:rsidRPr="00780363">
              <w:t>TURAN</w:t>
            </w:r>
          </w:p>
        </w:tc>
        <w:tc>
          <w:tcPr>
            <w:tcW w:w="1392" w:type="dxa"/>
            <w:hideMark/>
          </w:tcPr>
          <w:p w:rsidR="00E84AEC" w:rsidRPr="00780363" w:rsidRDefault="00E84AEC">
            <w:r w:rsidRPr="00780363">
              <w:t>Biyoloji</w:t>
            </w:r>
          </w:p>
        </w:tc>
        <w:tc>
          <w:tcPr>
            <w:tcW w:w="1648" w:type="dxa"/>
            <w:noWrap/>
            <w:hideMark/>
          </w:tcPr>
          <w:p w:rsidR="00E84AEC" w:rsidRPr="00780363" w:rsidRDefault="005E5F8C">
            <w:r>
              <w:t>Salı</w:t>
            </w:r>
          </w:p>
        </w:tc>
        <w:tc>
          <w:tcPr>
            <w:tcW w:w="1963" w:type="dxa"/>
            <w:noWrap/>
            <w:hideMark/>
          </w:tcPr>
          <w:p w:rsidR="00E84AEC" w:rsidRPr="00780363" w:rsidRDefault="005E5F8C">
            <w:r>
              <w:t>13.35-14.15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11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ELİF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ZEYBEK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C24EC1" w:rsidP="004B52AB">
            <w:r w:rsidRPr="00780363">
              <w:t>Pazartesi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5E5F8C">
            <w:r>
              <w:t>13.35-14.15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12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ERCAN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KILINÇ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5E5F8C">
            <w:r>
              <w:t>Salı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C24EC1">
            <w:r w:rsidRPr="00780363">
              <w:t>10.30-11.10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13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EROL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ÇULCU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C24EC1">
            <w:r w:rsidRPr="00780363">
              <w:t>P</w:t>
            </w:r>
            <w:r w:rsidR="005E5F8C">
              <w:t>erşembe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5E5F8C">
            <w:r>
              <w:t>09.40--10</w:t>
            </w:r>
            <w:r w:rsidRPr="00780363">
              <w:t>.</w:t>
            </w:r>
            <w:r>
              <w:t>20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14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FAHRİYE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SARI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4B62F0" w:rsidP="003C29B9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5E5F8C">
            <w:r>
              <w:t>13.35-14.15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15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GÜLDEN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ÇÖME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Felsefe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5E5F8C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5E5F8C">
            <w:r w:rsidRPr="00780363">
              <w:t>11.20-12.00</w:t>
            </w:r>
          </w:p>
        </w:tc>
      </w:tr>
      <w:tr w:rsidR="00C24EC1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16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GÜLTEN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YILMAZ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C24EC1" w:rsidRPr="00780363" w:rsidRDefault="004B62F0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C24EC1" w:rsidRPr="00780363" w:rsidRDefault="005E5F8C">
            <w:r>
              <w:t>12.45-13.25</w:t>
            </w:r>
          </w:p>
        </w:tc>
      </w:tr>
      <w:tr w:rsidR="00C24EC1" w:rsidRPr="00780363" w:rsidTr="005E5F8C">
        <w:trPr>
          <w:trHeight w:val="288"/>
        </w:trPr>
        <w:tc>
          <w:tcPr>
            <w:tcW w:w="742" w:type="dxa"/>
            <w:noWrap/>
            <w:hideMark/>
          </w:tcPr>
          <w:p w:rsidR="00C24EC1" w:rsidRPr="00780363" w:rsidRDefault="00C24EC1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17</w:t>
            </w:r>
          </w:p>
        </w:tc>
        <w:tc>
          <w:tcPr>
            <w:tcW w:w="1789" w:type="dxa"/>
            <w:hideMark/>
          </w:tcPr>
          <w:p w:rsidR="00C24EC1" w:rsidRPr="00780363" w:rsidRDefault="00C24EC1">
            <w:r w:rsidRPr="00780363">
              <w:t>HACER</w:t>
            </w:r>
          </w:p>
        </w:tc>
        <w:tc>
          <w:tcPr>
            <w:tcW w:w="1930" w:type="dxa"/>
            <w:hideMark/>
          </w:tcPr>
          <w:p w:rsidR="00C24EC1" w:rsidRPr="00780363" w:rsidRDefault="00C24EC1">
            <w:r w:rsidRPr="00780363">
              <w:t>YAZICI</w:t>
            </w:r>
          </w:p>
        </w:tc>
        <w:tc>
          <w:tcPr>
            <w:tcW w:w="1392" w:type="dxa"/>
            <w:hideMark/>
          </w:tcPr>
          <w:p w:rsidR="00C24EC1" w:rsidRPr="00780363" w:rsidRDefault="00C24EC1">
            <w:r w:rsidRPr="00780363">
              <w:t>Türk Dili ve Edebiyatı</w:t>
            </w:r>
          </w:p>
        </w:tc>
        <w:tc>
          <w:tcPr>
            <w:tcW w:w="1648" w:type="dxa"/>
            <w:noWrap/>
          </w:tcPr>
          <w:p w:rsidR="00C24EC1" w:rsidRPr="00780363" w:rsidRDefault="000377F9">
            <w:r>
              <w:t>Salı</w:t>
            </w:r>
          </w:p>
        </w:tc>
        <w:tc>
          <w:tcPr>
            <w:tcW w:w="1963" w:type="dxa"/>
            <w:noWrap/>
          </w:tcPr>
          <w:p w:rsidR="00C24EC1" w:rsidRPr="00780363" w:rsidRDefault="000377F9">
            <w:r w:rsidRPr="00780363">
              <w:t>11.20-12.00</w:t>
            </w:r>
            <w:bookmarkStart w:id="0" w:name="_GoBack"/>
            <w:bookmarkEnd w:id="0"/>
          </w:p>
        </w:tc>
      </w:tr>
      <w:tr w:rsidR="00320D80" w:rsidRPr="00780363" w:rsidTr="008867A8">
        <w:trPr>
          <w:trHeight w:val="398"/>
        </w:trPr>
        <w:tc>
          <w:tcPr>
            <w:tcW w:w="742" w:type="dxa"/>
            <w:noWrap/>
            <w:hideMark/>
          </w:tcPr>
          <w:p w:rsidR="00320D80" w:rsidRPr="00780363" w:rsidRDefault="00320D80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18</w:t>
            </w:r>
          </w:p>
        </w:tc>
        <w:tc>
          <w:tcPr>
            <w:tcW w:w="1789" w:type="dxa"/>
            <w:hideMark/>
          </w:tcPr>
          <w:p w:rsidR="00320D80" w:rsidRPr="00780363" w:rsidRDefault="00320D80">
            <w:r w:rsidRPr="00780363">
              <w:t>HALİT</w:t>
            </w:r>
          </w:p>
        </w:tc>
        <w:tc>
          <w:tcPr>
            <w:tcW w:w="1930" w:type="dxa"/>
            <w:hideMark/>
          </w:tcPr>
          <w:p w:rsidR="00320D80" w:rsidRPr="00780363" w:rsidRDefault="00320D80">
            <w:r w:rsidRPr="00780363">
              <w:t>ERDOĞAN</w:t>
            </w:r>
          </w:p>
        </w:tc>
        <w:tc>
          <w:tcPr>
            <w:tcW w:w="1392" w:type="dxa"/>
            <w:hideMark/>
          </w:tcPr>
          <w:p w:rsidR="00320D80" w:rsidRPr="00780363" w:rsidRDefault="00320D80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320D80" w:rsidRPr="00780363" w:rsidRDefault="007F1F25" w:rsidP="004B52AB">
            <w:r>
              <w:t xml:space="preserve">Pazartesi </w:t>
            </w:r>
          </w:p>
        </w:tc>
        <w:tc>
          <w:tcPr>
            <w:tcW w:w="1963" w:type="dxa"/>
            <w:noWrap/>
            <w:hideMark/>
          </w:tcPr>
          <w:p w:rsidR="00320D80" w:rsidRPr="00780363" w:rsidRDefault="007F1F25">
            <w:r>
              <w:t>12.45-13.25</w:t>
            </w:r>
          </w:p>
        </w:tc>
      </w:tr>
      <w:tr w:rsidR="00320D80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320D80" w:rsidRPr="00780363" w:rsidRDefault="00320D80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19</w:t>
            </w:r>
          </w:p>
        </w:tc>
        <w:tc>
          <w:tcPr>
            <w:tcW w:w="1789" w:type="dxa"/>
            <w:hideMark/>
          </w:tcPr>
          <w:p w:rsidR="00320D80" w:rsidRPr="00780363" w:rsidRDefault="00320D80">
            <w:r w:rsidRPr="00780363">
              <w:t>HASAN</w:t>
            </w:r>
          </w:p>
        </w:tc>
        <w:tc>
          <w:tcPr>
            <w:tcW w:w="1930" w:type="dxa"/>
            <w:hideMark/>
          </w:tcPr>
          <w:p w:rsidR="00320D80" w:rsidRPr="00780363" w:rsidRDefault="00320D80">
            <w:r w:rsidRPr="00780363">
              <w:t>KARAOSMAN</w:t>
            </w:r>
          </w:p>
        </w:tc>
        <w:tc>
          <w:tcPr>
            <w:tcW w:w="1392" w:type="dxa"/>
            <w:hideMark/>
          </w:tcPr>
          <w:p w:rsidR="00320D80" w:rsidRPr="00780363" w:rsidRDefault="00320D80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320D80" w:rsidRPr="00780363" w:rsidRDefault="007F1F25" w:rsidP="00320D80">
            <w:r>
              <w:t xml:space="preserve">Salı </w:t>
            </w:r>
          </w:p>
        </w:tc>
        <w:tc>
          <w:tcPr>
            <w:tcW w:w="1963" w:type="dxa"/>
            <w:noWrap/>
            <w:hideMark/>
          </w:tcPr>
          <w:p w:rsidR="00320D80" w:rsidRPr="00780363" w:rsidRDefault="007F1F25" w:rsidP="00320D80">
            <w:r>
              <w:t>09.40--10</w:t>
            </w:r>
            <w:r w:rsidRPr="00780363">
              <w:t>.</w:t>
            </w:r>
            <w:r>
              <w:t>20</w:t>
            </w:r>
          </w:p>
        </w:tc>
      </w:tr>
      <w:tr w:rsidR="00632414" w:rsidRPr="00780363" w:rsidTr="008867A8">
        <w:trPr>
          <w:trHeight w:val="360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20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>
              <w:t xml:space="preserve">HATİCE 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GÜNGÖR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Kimya/Kimya Teknolojisi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>
              <w:t xml:space="preserve">Salı 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>
              <w:t>09.40--10</w:t>
            </w:r>
            <w:r w:rsidRPr="00780363">
              <w:t>.</w:t>
            </w:r>
            <w:r>
              <w:t>20</w:t>
            </w:r>
          </w:p>
        </w:tc>
      </w:tr>
      <w:tr w:rsidR="00320D80" w:rsidRPr="00780363" w:rsidTr="008867A8">
        <w:trPr>
          <w:trHeight w:val="360"/>
        </w:trPr>
        <w:tc>
          <w:tcPr>
            <w:tcW w:w="742" w:type="dxa"/>
            <w:noWrap/>
            <w:hideMark/>
          </w:tcPr>
          <w:p w:rsidR="00320D80" w:rsidRPr="00780363" w:rsidRDefault="00320D80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21</w:t>
            </w:r>
          </w:p>
        </w:tc>
        <w:tc>
          <w:tcPr>
            <w:tcW w:w="1789" w:type="dxa"/>
            <w:hideMark/>
          </w:tcPr>
          <w:p w:rsidR="00320D80" w:rsidRPr="00780363" w:rsidRDefault="00320D80">
            <w:r w:rsidRPr="00780363">
              <w:t>HİLAL</w:t>
            </w:r>
          </w:p>
        </w:tc>
        <w:tc>
          <w:tcPr>
            <w:tcW w:w="1930" w:type="dxa"/>
            <w:hideMark/>
          </w:tcPr>
          <w:p w:rsidR="00320D80" w:rsidRPr="00780363" w:rsidRDefault="00320D80">
            <w:r w:rsidRPr="00780363">
              <w:t>DİNÇOL</w:t>
            </w:r>
          </w:p>
        </w:tc>
        <w:tc>
          <w:tcPr>
            <w:tcW w:w="1392" w:type="dxa"/>
            <w:hideMark/>
          </w:tcPr>
          <w:p w:rsidR="00320D80" w:rsidRPr="00780363" w:rsidRDefault="00320D80">
            <w:r w:rsidRPr="00780363">
              <w:t>Kimya/Kimya Teknolojisi</w:t>
            </w:r>
          </w:p>
        </w:tc>
        <w:tc>
          <w:tcPr>
            <w:tcW w:w="1648" w:type="dxa"/>
            <w:noWrap/>
            <w:hideMark/>
          </w:tcPr>
          <w:p w:rsidR="00320D80" w:rsidRPr="00780363" w:rsidRDefault="00320D80" w:rsidP="003C29B9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320D80" w:rsidRPr="00780363" w:rsidRDefault="00632414" w:rsidP="003C29B9">
            <w:r>
              <w:t>13.35-14.15</w:t>
            </w:r>
          </w:p>
        </w:tc>
      </w:tr>
      <w:tr w:rsidR="00320D80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320D80" w:rsidRPr="00780363" w:rsidRDefault="00320D80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22</w:t>
            </w:r>
          </w:p>
        </w:tc>
        <w:tc>
          <w:tcPr>
            <w:tcW w:w="1789" w:type="dxa"/>
            <w:hideMark/>
          </w:tcPr>
          <w:p w:rsidR="00320D80" w:rsidRPr="00780363" w:rsidRDefault="00320D80">
            <w:r w:rsidRPr="00780363">
              <w:t>İLHAN</w:t>
            </w:r>
          </w:p>
        </w:tc>
        <w:tc>
          <w:tcPr>
            <w:tcW w:w="1930" w:type="dxa"/>
            <w:hideMark/>
          </w:tcPr>
          <w:p w:rsidR="00320D80" w:rsidRPr="00780363" w:rsidRDefault="00320D80">
            <w:r w:rsidRPr="00780363">
              <w:t>DEMİR</w:t>
            </w:r>
          </w:p>
        </w:tc>
        <w:tc>
          <w:tcPr>
            <w:tcW w:w="1392" w:type="dxa"/>
            <w:hideMark/>
          </w:tcPr>
          <w:p w:rsidR="00320D80" w:rsidRPr="00780363" w:rsidRDefault="00320D80">
            <w:r w:rsidRPr="00780363">
              <w:t>Fizik</w:t>
            </w:r>
          </w:p>
        </w:tc>
        <w:tc>
          <w:tcPr>
            <w:tcW w:w="1648" w:type="dxa"/>
            <w:noWrap/>
            <w:hideMark/>
          </w:tcPr>
          <w:p w:rsidR="00320D80" w:rsidRPr="00780363" w:rsidRDefault="0015448B">
            <w:r w:rsidRPr="00780363">
              <w:t>P</w:t>
            </w:r>
            <w:r w:rsidR="00632414">
              <w:t>azartesi</w:t>
            </w:r>
          </w:p>
        </w:tc>
        <w:tc>
          <w:tcPr>
            <w:tcW w:w="1963" w:type="dxa"/>
            <w:noWrap/>
            <w:hideMark/>
          </w:tcPr>
          <w:p w:rsidR="00320D80" w:rsidRPr="00780363" w:rsidRDefault="00320D80">
            <w:r w:rsidRPr="00780363">
              <w:t>11.20-12.00</w:t>
            </w:r>
          </w:p>
        </w:tc>
      </w:tr>
      <w:tr w:rsidR="00320D80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320D80" w:rsidRPr="00780363" w:rsidRDefault="00320D80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23</w:t>
            </w:r>
          </w:p>
        </w:tc>
        <w:tc>
          <w:tcPr>
            <w:tcW w:w="1789" w:type="dxa"/>
            <w:hideMark/>
          </w:tcPr>
          <w:p w:rsidR="00320D80" w:rsidRPr="00780363" w:rsidRDefault="00320D80">
            <w:r w:rsidRPr="00780363">
              <w:t>İSMET VECDİ</w:t>
            </w:r>
          </w:p>
        </w:tc>
        <w:tc>
          <w:tcPr>
            <w:tcW w:w="1930" w:type="dxa"/>
            <w:hideMark/>
          </w:tcPr>
          <w:p w:rsidR="00320D80" w:rsidRPr="00780363" w:rsidRDefault="00320D80">
            <w:r w:rsidRPr="00780363">
              <w:t>ERDİNE</w:t>
            </w:r>
          </w:p>
        </w:tc>
        <w:tc>
          <w:tcPr>
            <w:tcW w:w="1392" w:type="dxa"/>
            <w:hideMark/>
          </w:tcPr>
          <w:p w:rsidR="00320D80" w:rsidRPr="00780363" w:rsidRDefault="00320D80">
            <w:r w:rsidRPr="00780363">
              <w:t>Müzik</w:t>
            </w:r>
          </w:p>
        </w:tc>
        <w:tc>
          <w:tcPr>
            <w:tcW w:w="1648" w:type="dxa"/>
            <w:noWrap/>
            <w:hideMark/>
          </w:tcPr>
          <w:p w:rsidR="00320D80" w:rsidRPr="00780363" w:rsidRDefault="00320D80">
            <w:r w:rsidRPr="00780363">
              <w:t>Cuma</w:t>
            </w:r>
          </w:p>
        </w:tc>
        <w:tc>
          <w:tcPr>
            <w:tcW w:w="1963" w:type="dxa"/>
            <w:noWrap/>
            <w:hideMark/>
          </w:tcPr>
          <w:p w:rsidR="00320D80" w:rsidRPr="00780363" w:rsidRDefault="00632414">
            <w:r>
              <w:t>13.35-14.15</w:t>
            </w:r>
          </w:p>
        </w:tc>
      </w:tr>
      <w:tr w:rsidR="00E1592C" w:rsidRPr="00780363" w:rsidTr="00632414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24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KADİR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KINACI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Beden Eğitimi</w:t>
            </w:r>
          </w:p>
        </w:tc>
        <w:tc>
          <w:tcPr>
            <w:tcW w:w="1648" w:type="dxa"/>
            <w:noWrap/>
          </w:tcPr>
          <w:p w:rsidR="00E1592C" w:rsidRPr="00780363" w:rsidRDefault="006D5E2B" w:rsidP="004B52AB">
            <w:r>
              <w:t>Salı</w:t>
            </w:r>
          </w:p>
        </w:tc>
        <w:tc>
          <w:tcPr>
            <w:tcW w:w="1963" w:type="dxa"/>
            <w:noWrap/>
          </w:tcPr>
          <w:p w:rsidR="00E1592C" w:rsidRPr="00780363" w:rsidRDefault="006D5E2B">
            <w:r>
              <w:t>09.40--10</w:t>
            </w:r>
            <w:r w:rsidRPr="00780363">
              <w:t>.</w:t>
            </w:r>
            <w:r>
              <w:t>20</w:t>
            </w:r>
          </w:p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25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LEVENT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CANTÜRK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E1592C">
            <w:r w:rsidRPr="00780363">
              <w:t xml:space="preserve">Hafta İçi </w:t>
            </w:r>
            <w:proofErr w:type="spellStart"/>
            <w:r w:rsidRPr="00780363">
              <w:t>Hergün</w:t>
            </w:r>
            <w:proofErr w:type="spellEnd"/>
            <w:r w:rsidRPr="00780363">
              <w:t xml:space="preserve"> 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E1592C"/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26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MUHAMMET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CEYLAN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Fizik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E1592C">
            <w:r w:rsidRPr="00780363">
              <w:t>P</w:t>
            </w:r>
            <w:r w:rsidR="00632414">
              <w:t>azartesi/Salı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632414">
            <w:r>
              <w:t>14.25-15.05</w:t>
            </w:r>
          </w:p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27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MUHARREM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ÖZTÜRK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632414">
            <w:r>
              <w:t>Pazartesi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E1592C">
            <w:r w:rsidRPr="00780363">
              <w:t>11.20-12.00</w:t>
            </w:r>
          </w:p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28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MURAT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KARAGÖZ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Fizik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632414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632414">
            <w:r w:rsidRPr="00780363">
              <w:t>10.30-11.10</w:t>
            </w:r>
          </w:p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29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MUTLU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TAŞTEMEL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Tarih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E1592C">
            <w:r w:rsidRPr="00780363">
              <w:t>Cuma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E1592C">
            <w:r>
              <w:t>13.35-14.15</w:t>
            </w:r>
          </w:p>
        </w:tc>
      </w:tr>
      <w:tr w:rsidR="00E1592C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30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>NAFİYE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ÇORMAN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Coğrafya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5E0A4A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142C7B">
            <w:r>
              <w:t>09.40-10.2</w:t>
            </w:r>
            <w:r w:rsidR="005E0A4A">
              <w:t>0</w:t>
            </w:r>
          </w:p>
        </w:tc>
      </w:tr>
      <w:tr w:rsidR="00E1592C" w:rsidRPr="00780363" w:rsidTr="008867A8">
        <w:trPr>
          <w:trHeight w:val="384"/>
        </w:trPr>
        <w:tc>
          <w:tcPr>
            <w:tcW w:w="742" w:type="dxa"/>
            <w:noWrap/>
            <w:hideMark/>
          </w:tcPr>
          <w:p w:rsidR="00E1592C" w:rsidRPr="00780363" w:rsidRDefault="00E1592C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31</w:t>
            </w:r>
          </w:p>
        </w:tc>
        <w:tc>
          <w:tcPr>
            <w:tcW w:w="1789" w:type="dxa"/>
            <w:hideMark/>
          </w:tcPr>
          <w:p w:rsidR="00E1592C" w:rsidRPr="00780363" w:rsidRDefault="00E1592C">
            <w:r w:rsidRPr="00780363">
              <w:t xml:space="preserve"> AYLA</w:t>
            </w:r>
          </w:p>
        </w:tc>
        <w:tc>
          <w:tcPr>
            <w:tcW w:w="1930" w:type="dxa"/>
            <w:hideMark/>
          </w:tcPr>
          <w:p w:rsidR="00E1592C" w:rsidRPr="00780363" w:rsidRDefault="00E1592C">
            <w:r w:rsidRPr="00780363">
              <w:t>KÖSEBEY</w:t>
            </w:r>
          </w:p>
        </w:tc>
        <w:tc>
          <w:tcPr>
            <w:tcW w:w="1392" w:type="dxa"/>
            <w:hideMark/>
          </w:tcPr>
          <w:p w:rsidR="00E1592C" w:rsidRPr="00780363" w:rsidRDefault="00E1592C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E1592C" w:rsidRPr="00780363" w:rsidRDefault="00253F27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E1592C" w:rsidRPr="00780363" w:rsidRDefault="00253F27">
            <w:r w:rsidRPr="00780363">
              <w:t>0</w:t>
            </w:r>
            <w:r w:rsidR="00142C7B">
              <w:t>9.40-10.2</w:t>
            </w:r>
            <w:r w:rsidRPr="00780363">
              <w:t>0</w:t>
            </w:r>
          </w:p>
        </w:tc>
      </w:tr>
      <w:tr w:rsidR="00234AA7" w:rsidRPr="00780363" w:rsidTr="008867A8">
        <w:trPr>
          <w:trHeight w:val="546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lastRenderedPageBreak/>
              <w:t>32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NESLİHAN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CAN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Kimya/Kimya Teknolojisi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632414" w:rsidP="004B52AB">
            <w:r>
              <w:t>Cuma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632414">
            <w:r w:rsidRPr="00780363">
              <w:t>0</w:t>
            </w:r>
            <w:r>
              <w:t>9.40-10.2</w:t>
            </w:r>
            <w:r w:rsidRPr="00780363">
              <w:t>0</w:t>
            </w:r>
          </w:p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33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NEVAL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GENGÖNÜL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Biyoloji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234AA7">
            <w:r w:rsidRPr="00780363">
              <w:t>Cuma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632414">
            <w:r w:rsidRPr="00780363">
              <w:t>11.20-12.00</w:t>
            </w:r>
          </w:p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34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NEVAL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GÜLER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632414">
            <w:r>
              <w:t>Pazartesi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632414">
            <w:r w:rsidRPr="00780363">
              <w:t>10.30-11.10</w:t>
            </w:r>
          </w:p>
        </w:tc>
      </w:tr>
      <w:tr w:rsidR="00234AA7" w:rsidRPr="00780363" w:rsidTr="008867A8">
        <w:trPr>
          <w:trHeight w:val="824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35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NURAY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CERAN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234AA7" w:rsidRDefault="00632414">
            <w:r>
              <w:t>Pazartesi-</w:t>
            </w:r>
          </w:p>
          <w:p w:rsidR="00632414" w:rsidRPr="00780363" w:rsidRDefault="00632414">
            <w:r>
              <w:t>(Perşembe hariç her gün)</w:t>
            </w:r>
          </w:p>
        </w:tc>
        <w:tc>
          <w:tcPr>
            <w:tcW w:w="1963" w:type="dxa"/>
            <w:noWrap/>
            <w:hideMark/>
          </w:tcPr>
          <w:p w:rsidR="00234AA7" w:rsidRDefault="00234AA7" w:rsidP="00234AA7">
            <w:r w:rsidRPr="00780363">
              <w:t>08.50-09.30</w:t>
            </w:r>
          </w:p>
          <w:p w:rsidR="00234AA7" w:rsidRPr="00780363" w:rsidRDefault="00234AA7" w:rsidP="00234AA7"/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36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NURCAN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TÜRKOĞLU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Biyoloji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0F0B8E">
            <w:r w:rsidRPr="00780363">
              <w:t>Perşembe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632414">
            <w:r w:rsidRPr="00780363">
              <w:t>10.30-11.10</w:t>
            </w:r>
          </w:p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37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ÖZGÜL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ŞEF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632414">
            <w:r>
              <w:t>Pazartesi hariç her gün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234AA7">
            <w:r w:rsidRPr="00780363">
              <w:t>10.30-11.10</w:t>
            </w:r>
          </w:p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38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SERPİL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YÜKSEK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Almanca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632414">
            <w:r>
              <w:t>Cuma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632414">
            <w:r w:rsidRPr="00780363">
              <w:t>10.30-11.10</w:t>
            </w:r>
          </w:p>
        </w:tc>
      </w:tr>
      <w:tr w:rsidR="00234AA7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234AA7" w:rsidRPr="00780363" w:rsidRDefault="00234AA7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39</w:t>
            </w:r>
          </w:p>
        </w:tc>
        <w:tc>
          <w:tcPr>
            <w:tcW w:w="1789" w:type="dxa"/>
            <w:hideMark/>
          </w:tcPr>
          <w:p w:rsidR="00234AA7" w:rsidRPr="00780363" w:rsidRDefault="00234AA7">
            <w:r w:rsidRPr="00780363">
              <w:t>SEVGİ</w:t>
            </w:r>
          </w:p>
        </w:tc>
        <w:tc>
          <w:tcPr>
            <w:tcW w:w="1930" w:type="dxa"/>
            <w:hideMark/>
          </w:tcPr>
          <w:p w:rsidR="00234AA7" w:rsidRPr="00780363" w:rsidRDefault="00234AA7">
            <w:r w:rsidRPr="00780363">
              <w:t>BOĞU</w:t>
            </w:r>
          </w:p>
        </w:tc>
        <w:tc>
          <w:tcPr>
            <w:tcW w:w="1392" w:type="dxa"/>
            <w:hideMark/>
          </w:tcPr>
          <w:p w:rsidR="00234AA7" w:rsidRPr="00780363" w:rsidRDefault="00234AA7">
            <w:r w:rsidRPr="00780363">
              <w:t> </w:t>
            </w:r>
            <w:r w:rsidR="006D5E2B">
              <w:t>Memur</w:t>
            </w:r>
          </w:p>
        </w:tc>
        <w:tc>
          <w:tcPr>
            <w:tcW w:w="1648" w:type="dxa"/>
            <w:noWrap/>
            <w:hideMark/>
          </w:tcPr>
          <w:p w:rsidR="00234AA7" w:rsidRPr="00780363" w:rsidRDefault="00234AA7">
            <w:r w:rsidRPr="00780363">
              <w:t xml:space="preserve">Hafta İçi Her Gün </w:t>
            </w:r>
          </w:p>
        </w:tc>
        <w:tc>
          <w:tcPr>
            <w:tcW w:w="1963" w:type="dxa"/>
            <w:noWrap/>
            <w:hideMark/>
          </w:tcPr>
          <w:p w:rsidR="00234AA7" w:rsidRPr="00780363" w:rsidRDefault="00234AA7"/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40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SONNUR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TEKİN ARI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>Pazartesi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 w:rsidRPr="00780363">
              <w:t>09.40-10.20</w:t>
            </w:r>
          </w:p>
        </w:tc>
      </w:tr>
      <w:tr w:rsidR="00632414" w:rsidRPr="00780363" w:rsidTr="00632414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41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ŞEHRİ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ENGİN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Biyoloji</w:t>
            </w:r>
          </w:p>
        </w:tc>
        <w:tc>
          <w:tcPr>
            <w:tcW w:w="1648" w:type="dxa"/>
            <w:noWrap/>
          </w:tcPr>
          <w:p w:rsidR="00632414" w:rsidRPr="00780363" w:rsidRDefault="006D5E2B" w:rsidP="00632414">
            <w:r>
              <w:t>Çarşamba</w:t>
            </w:r>
          </w:p>
        </w:tc>
        <w:tc>
          <w:tcPr>
            <w:tcW w:w="1963" w:type="dxa"/>
            <w:noWrap/>
          </w:tcPr>
          <w:p w:rsidR="00632414" w:rsidRPr="00780363" w:rsidRDefault="006D5E2B" w:rsidP="00632414">
            <w:r>
              <w:t>12.45-13.15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42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TEVHİDE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GÖRGÜN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 xml:space="preserve">Din Kült. </w:t>
            </w:r>
            <w:proofErr w:type="gramStart"/>
            <w:r w:rsidRPr="00780363">
              <w:t>ve</w:t>
            </w:r>
            <w:proofErr w:type="gramEnd"/>
            <w:r w:rsidRPr="00780363">
              <w:t xml:space="preserve"> </w:t>
            </w:r>
            <w:proofErr w:type="spellStart"/>
            <w:r w:rsidRPr="00780363">
              <w:t>Ahl.Bil</w:t>
            </w:r>
            <w:proofErr w:type="spellEnd"/>
            <w:r w:rsidRPr="00780363">
              <w:t>.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>
              <w:t>Cuma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 w:rsidRPr="00780363">
              <w:t>10.30-11.10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43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TÜRKAN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YILMAZ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1C556E" w:rsidP="00632414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 w:rsidRPr="00780363">
              <w:t>10.30-11.10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44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ÜMİT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ALAN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Beden Eğitimi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1C556E" w:rsidP="00632414">
            <w:r>
              <w:t>12.</w:t>
            </w:r>
            <w:r>
              <w:t>4</w:t>
            </w:r>
            <w:r>
              <w:t>5-13.15</w:t>
            </w:r>
          </w:p>
        </w:tc>
      </w:tr>
      <w:tr w:rsidR="00632414" w:rsidRPr="00780363" w:rsidTr="00845BA5">
        <w:trPr>
          <w:trHeight w:val="136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45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>
              <w:t xml:space="preserve">ORAL 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ORHAN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İngilizce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>Pazartesi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 w:rsidRPr="00780363">
              <w:t>11.20-12.00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46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>
              <w:t>İSMAİL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USLU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 xml:space="preserve">Din Kült. </w:t>
            </w:r>
            <w:proofErr w:type="gramStart"/>
            <w:r w:rsidRPr="00780363">
              <w:t>ve</w:t>
            </w:r>
            <w:proofErr w:type="gramEnd"/>
            <w:r w:rsidRPr="00780363">
              <w:t xml:space="preserve"> </w:t>
            </w:r>
            <w:proofErr w:type="spellStart"/>
            <w:r w:rsidRPr="00780363">
              <w:t>Ahl.Bil</w:t>
            </w:r>
            <w:proofErr w:type="spellEnd"/>
            <w:r w:rsidRPr="00780363">
              <w:t>.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>Çarşamba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>
              <w:t>12.15-13.</w:t>
            </w:r>
            <w:r w:rsidR="001C556E">
              <w:t>2</w:t>
            </w:r>
            <w:r>
              <w:t>5</w:t>
            </w:r>
          </w:p>
        </w:tc>
      </w:tr>
      <w:tr w:rsidR="00632414" w:rsidRPr="00780363" w:rsidTr="00E80D62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>
              <w:t>CEM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İDİKUT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Görsel Sanatlar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1C556E" w:rsidP="00632414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1C556E" w:rsidP="00632414">
            <w:r w:rsidRPr="00780363">
              <w:t>10.30-11.10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>
              <w:t xml:space="preserve">ÖMER FARUK 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AYDINAY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1C556E" w:rsidP="00632414">
            <w:r>
              <w:t>Çarşamba</w:t>
            </w:r>
          </w:p>
        </w:tc>
        <w:tc>
          <w:tcPr>
            <w:tcW w:w="1963" w:type="dxa"/>
            <w:noWrap/>
            <w:hideMark/>
          </w:tcPr>
          <w:p w:rsidR="00632414" w:rsidRDefault="001C556E" w:rsidP="00632414">
            <w:r w:rsidRPr="00780363">
              <w:t>10.30-11.10</w:t>
            </w:r>
          </w:p>
          <w:p w:rsidR="00632414" w:rsidRPr="00780363" w:rsidRDefault="00632414" w:rsidP="00632414"/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A</w:t>
            </w:r>
            <w:r>
              <w:t>HMET YENER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>
              <w:t>UYSAL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Türk Dili ve Edebiyatı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1C556E" w:rsidP="00632414">
            <w:r>
              <w:t>Cuma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1C556E" w:rsidP="00632414">
            <w:r>
              <w:t>12.10-12.50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789" w:type="dxa"/>
            <w:hideMark/>
          </w:tcPr>
          <w:p w:rsidR="00632414" w:rsidRPr="00780363" w:rsidRDefault="00632414" w:rsidP="00632414">
            <w:r w:rsidRPr="00780363">
              <w:t>ALEV</w:t>
            </w:r>
          </w:p>
        </w:tc>
        <w:tc>
          <w:tcPr>
            <w:tcW w:w="1930" w:type="dxa"/>
            <w:hideMark/>
          </w:tcPr>
          <w:p w:rsidR="00632414" w:rsidRPr="00780363" w:rsidRDefault="00632414" w:rsidP="00632414">
            <w:r w:rsidRPr="00780363">
              <w:t>ÇELİK</w:t>
            </w:r>
          </w:p>
        </w:tc>
        <w:tc>
          <w:tcPr>
            <w:tcW w:w="1392" w:type="dxa"/>
            <w:hideMark/>
          </w:tcPr>
          <w:p w:rsidR="00632414" w:rsidRPr="00780363" w:rsidRDefault="00632414" w:rsidP="00632414">
            <w:r w:rsidRPr="00780363">
              <w:t>Rehberlik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 xml:space="preserve">Hafta İçi Her Gün 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>
            <w:r w:rsidRPr="00780363">
              <w:t> 09.00-15.00</w:t>
            </w:r>
          </w:p>
        </w:tc>
      </w:tr>
      <w:tr w:rsidR="00632414" w:rsidRPr="00780363" w:rsidTr="008867A8">
        <w:trPr>
          <w:trHeight w:val="288"/>
        </w:trPr>
        <w:tc>
          <w:tcPr>
            <w:tcW w:w="742" w:type="dxa"/>
            <w:noWrap/>
            <w:hideMark/>
          </w:tcPr>
          <w:p w:rsidR="00632414" w:rsidRPr="00780363" w:rsidRDefault="00632414" w:rsidP="00632414">
            <w:pPr>
              <w:rPr>
                <w:b/>
                <w:bCs/>
              </w:rPr>
            </w:pPr>
            <w:r w:rsidRPr="00780363">
              <w:rPr>
                <w:b/>
                <w:bCs/>
              </w:rPr>
              <w:t>5</w:t>
            </w:r>
            <w:r>
              <w:rPr>
                <w:b/>
                <w:bCs/>
              </w:rPr>
              <w:t>1</w:t>
            </w:r>
          </w:p>
        </w:tc>
        <w:tc>
          <w:tcPr>
            <w:tcW w:w="1789" w:type="dxa"/>
            <w:noWrap/>
            <w:hideMark/>
          </w:tcPr>
          <w:p w:rsidR="00632414" w:rsidRPr="00780363" w:rsidRDefault="00632414" w:rsidP="00632414">
            <w:r w:rsidRPr="00780363">
              <w:t>VİLDAN</w:t>
            </w:r>
          </w:p>
        </w:tc>
        <w:tc>
          <w:tcPr>
            <w:tcW w:w="1930" w:type="dxa"/>
            <w:noWrap/>
            <w:hideMark/>
          </w:tcPr>
          <w:p w:rsidR="00632414" w:rsidRPr="00780363" w:rsidRDefault="00632414" w:rsidP="00632414">
            <w:r w:rsidRPr="00780363">
              <w:t>SEVİNDİR</w:t>
            </w:r>
          </w:p>
        </w:tc>
        <w:tc>
          <w:tcPr>
            <w:tcW w:w="1392" w:type="dxa"/>
            <w:noWrap/>
            <w:hideMark/>
          </w:tcPr>
          <w:p w:rsidR="00632414" w:rsidRPr="00780363" w:rsidRDefault="00632414" w:rsidP="00632414">
            <w:r w:rsidRPr="00780363">
              <w:t>Matematik</w:t>
            </w:r>
          </w:p>
        </w:tc>
        <w:tc>
          <w:tcPr>
            <w:tcW w:w="1648" w:type="dxa"/>
            <w:noWrap/>
            <w:hideMark/>
          </w:tcPr>
          <w:p w:rsidR="00632414" w:rsidRPr="00780363" w:rsidRDefault="00632414" w:rsidP="00632414">
            <w:r w:rsidRPr="00780363">
              <w:t xml:space="preserve">Hafta İçi Her Gün </w:t>
            </w:r>
          </w:p>
        </w:tc>
        <w:tc>
          <w:tcPr>
            <w:tcW w:w="1963" w:type="dxa"/>
            <w:noWrap/>
            <w:hideMark/>
          </w:tcPr>
          <w:p w:rsidR="00632414" w:rsidRPr="00780363" w:rsidRDefault="00632414" w:rsidP="00632414"/>
        </w:tc>
      </w:tr>
    </w:tbl>
    <w:p w:rsidR="00491877" w:rsidRDefault="00491877"/>
    <w:sectPr w:rsidR="00491877" w:rsidSect="0072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3"/>
    <w:rsid w:val="00002AC1"/>
    <w:rsid w:val="000377F9"/>
    <w:rsid w:val="000F0B8E"/>
    <w:rsid w:val="00142C7B"/>
    <w:rsid w:val="0015448B"/>
    <w:rsid w:val="001A35FA"/>
    <w:rsid w:val="001C556E"/>
    <w:rsid w:val="00234AA7"/>
    <w:rsid w:val="00253F27"/>
    <w:rsid w:val="002B1020"/>
    <w:rsid w:val="00320D80"/>
    <w:rsid w:val="00491877"/>
    <w:rsid w:val="004A14AD"/>
    <w:rsid w:val="004B62F0"/>
    <w:rsid w:val="0052529E"/>
    <w:rsid w:val="005E0A4A"/>
    <w:rsid w:val="005E5F8C"/>
    <w:rsid w:val="00632414"/>
    <w:rsid w:val="006621B9"/>
    <w:rsid w:val="006A4CF2"/>
    <w:rsid w:val="006D5E2B"/>
    <w:rsid w:val="00722D49"/>
    <w:rsid w:val="00780363"/>
    <w:rsid w:val="007F1F25"/>
    <w:rsid w:val="00845BA5"/>
    <w:rsid w:val="0086762A"/>
    <w:rsid w:val="008867A8"/>
    <w:rsid w:val="00907D3F"/>
    <w:rsid w:val="0095521A"/>
    <w:rsid w:val="00A76F59"/>
    <w:rsid w:val="00B44A00"/>
    <w:rsid w:val="00B71334"/>
    <w:rsid w:val="00C003EF"/>
    <w:rsid w:val="00C24EC1"/>
    <w:rsid w:val="00C35462"/>
    <w:rsid w:val="00C712D3"/>
    <w:rsid w:val="00C8442B"/>
    <w:rsid w:val="00D35FA0"/>
    <w:rsid w:val="00D57656"/>
    <w:rsid w:val="00E1592C"/>
    <w:rsid w:val="00E80D62"/>
    <w:rsid w:val="00E84AEC"/>
    <w:rsid w:val="00FA2EE5"/>
    <w:rsid w:val="00FD0B3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EDD8"/>
  <w15:docId w15:val="{BB30C75B-6875-4C97-9B87-1FCE6D2C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ATA-GROUP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Akin Anadolu Lisesi</dc:creator>
  <cp:lastModifiedBy>Nuri Akin Anadolu Lisesi</cp:lastModifiedBy>
  <cp:revision>5</cp:revision>
  <dcterms:created xsi:type="dcterms:W3CDTF">2019-11-25T06:33:00Z</dcterms:created>
  <dcterms:modified xsi:type="dcterms:W3CDTF">2020-02-17T10:08:00Z</dcterms:modified>
</cp:coreProperties>
</file>